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8BB62" w14:textId="0935B96C" w:rsidR="003279F5" w:rsidRDefault="49AE7BF8" w:rsidP="2D01D91D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2D01D91D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Frequently Asked Questions</w:t>
      </w:r>
      <w:r w:rsidR="00076498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Template </w:t>
      </w:r>
    </w:p>
    <w:p w14:paraId="36ED79E5" w14:textId="4845C2B5" w:rsidR="003279F5" w:rsidRDefault="549D2FDE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color w:val="000000" w:themeColor="text1"/>
          <w:sz w:val="28"/>
          <w:szCs w:val="28"/>
        </w:rPr>
        <w:t>Do you have more questions than answers after starting your archive search</w:t>
      </w:r>
      <w:r w:rsidR="000340DA" w:rsidRPr="12AF3C02">
        <w:rPr>
          <w:rFonts w:ascii="Aptos" w:eastAsia="Aptos" w:hAnsi="Aptos" w:cs="Aptos"/>
          <w:color w:val="000000" w:themeColor="text1"/>
          <w:sz w:val="28"/>
          <w:szCs w:val="28"/>
        </w:rPr>
        <w:t>?</w:t>
      </w:r>
      <w:r w:rsidR="7DB807A6" w:rsidRPr="12AF3C02">
        <w:rPr>
          <w:rFonts w:ascii="Aptos" w:eastAsia="Aptos" w:hAnsi="Aptos" w:cs="Aptos"/>
          <w:color w:val="000000" w:themeColor="text1"/>
          <w:sz w:val="28"/>
          <w:szCs w:val="28"/>
        </w:rPr>
        <w:t xml:space="preserve"> Don’t worry,</w:t>
      </w:r>
      <w:r w:rsidR="5222307F" w:rsidRPr="12AF3C02">
        <w:rPr>
          <w:rFonts w:ascii="Aptos" w:eastAsia="Aptos" w:hAnsi="Aptos" w:cs="Aptos"/>
          <w:color w:val="000000" w:themeColor="text1"/>
          <w:sz w:val="28"/>
          <w:szCs w:val="28"/>
        </w:rPr>
        <w:t xml:space="preserve"> ask away.</w:t>
      </w:r>
      <w:r w:rsidR="7DB807A6" w:rsidRPr="12AF3C02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</w:p>
    <w:p w14:paraId="544712CC" w14:textId="056DFF45" w:rsidR="003279F5" w:rsidRDefault="3B0C67DB" w:rsidP="25D59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*Please note that this is a live document which will be updated on a regular basis with additional FAQs.</w:t>
      </w:r>
    </w:p>
    <w:p w14:paraId="684BD30F" w14:textId="0BED3B5A" w:rsidR="003279F5" w:rsidRDefault="3B0C67DB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1. Contacting and Locating Us</w:t>
      </w:r>
    </w:p>
    <w:p w14:paraId="44DA0EDF" w14:textId="346206B3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How can I contact the Archive </w:t>
      </w:r>
      <w:bookmarkStart w:id="0" w:name="_Int_apLc4r4Y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about</w:t>
      </w:r>
      <w:bookmarkEnd w:id="0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my query?</w:t>
      </w:r>
    </w:p>
    <w:p w14:paraId="34E0E024" w14:textId="68164188" w:rsidR="6B63850B" w:rsidRDefault="6B63850B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lang w:val="en-US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C</w:t>
      </w:r>
      <w:r w:rsidR="46C51F44"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ontact us at [insert Archive email and phone contact if applicable].</w:t>
      </w:r>
    </w:p>
    <w:p w14:paraId="02936E3D" w14:textId="75E0EF71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I’m a Welsh speaker. Would it be possible to communicate this query in Welsh?</w:t>
      </w:r>
    </w:p>
    <w:p w14:paraId="6BB8F0FE" w14:textId="5AC8C35E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4273D58" w14:textId="5868AA0C" w:rsidR="68A92A0B" w:rsidRDefault="68A92A0B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sz w:val="24"/>
          <w:szCs w:val="24"/>
        </w:rPr>
        <w:t>We welcome correspondence in Welsh and English. Correspondence received in Welsh will be answered in Welsh and will not lead to delay.</w:t>
      </w:r>
    </w:p>
    <w:p w14:paraId="555993AE" w14:textId="1503CE5A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</w:rPr>
      </w:pPr>
    </w:p>
    <w:p w14:paraId="1FB98831" w14:textId="525AD367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Where is your Archive? How do I get to it?</w:t>
      </w:r>
    </w:p>
    <w:p w14:paraId="1308B984" w14:textId="7A8FFC2B" w:rsidR="63DAD482" w:rsidRDefault="63DAD482" w:rsidP="7CBD80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7CBD80F8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We are located at [insert location and address details]. Instructions on how to get to [insert location] can be found here [insert travel guidance].</w:t>
      </w:r>
    </w:p>
    <w:p w14:paraId="114C07D0" w14:textId="40C25140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What are your opening times?</w:t>
      </w:r>
    </w:p>
    <w:p w14:paraId="5E82B4F8" w14:textId="607C6CB6" w:rsidR="086F64B9" w:rsidRDefault="086F64B9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Our opening times are [insert times].</w:t>
      </w:r>
    </w:p>
    <w:p w14:paraId="0B635007" w14:textId="3B843393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Should I contact the Archive before visiting? Do I need to book?</w:t>
      </w:r>
    </w:p>
    <w:p w14:paraId="503CB1E2" w14:textId="0F4A4C13" w:rsidR="695CA7C9" w:rsidRDefault="695CA7C9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While it is possible to drop in and visit, </w:t>
      </w:r>
      <w:r w:rsidRPr="12AF3C02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en-US"/>
        </w:rPr>
        <w:t>contacting us in advance</w:t>
      </w: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will make your exploration of the archives far more straightforward. Our team will help you to identify what you need, request a document before your visit and advise on how to continue your search.</w:t>
      </w:r>
    </w:p>
    <w:p w14:paraId="242B0C4C" w14:textId="578DA0A8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How long does it usually take to receive a response from the Archives on a query?</w:t>
      </w:r>
    </w:p>
    <w:p w14:paraId="6D01DCC7" w14:textId="310FD902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89D4545" w14:textId="45A2395E" w:rsidR="79A84A5A" w:rsidRDefault="79A84A5A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We aim to respond to your query </w:t>
      </w:r>
      <w:r w:rsidR="2B646637" w:rsidRPr="7CBD80F8">
        <w:rPr>
          <w:rFonts w:ascii="Aptos" w:eastAsia="Aptos" w:hAnsi="Aptos" w:cs="Aptos"/>
          <w:color w:val="000000" w:themeColor="text1"/>
          <w:sz w:val="24"/>
          <w:szCs w:val="24"/>
        </w:rPr>
        <w:t>within</w:t>
      </w: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 [insert target time]</w:t>
      </w:r>
      <w:r w:rsidR="1E0D4106"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 of your enquiry reaching us</w:t>
      </w:r>
      <w:r w:rsidR="137CBFF2" w:rsidRPr="7CBD80F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3080B609" w14:textId="4E51C0D7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E6F2BD0" w14:textId="5EA22C18" w:rsidR="003279F5" w:rsidRDefault="3B0C67DB" w:rsidP="12AF3C0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Are there any charges for access?</w:t>
      </w:r>
    </w:p>
    <w:p w14:paraId="1828AFFA" w14:textId="6FEAB0F3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2B7BCFE" w14:textId="1FDE7B1F" w:rsidR="5E646776" w:rsidRDefault="5E646776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Our search-rooms are free to use, but we do charge for some services including [insert services].</w:t>
      </w:r>
    </w:p>
    <w:p w14:paraId="4A3007D7" w14:textId="436F0708" w:rsidR="003279F5" w:rsidRDefault="3B0C67DB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2. Before You Visit and Initial Research</w:t>
      </w:r>
    </w:p>
    <w:p w14:paraId="0FE02063" w14:textId="787C3004" w:rsidR="3B0C67DB" w:rsidRDefault="3B0C67DB" w:rsidP="12AF3C0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lang w:val="en-US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Do you have a catalogue I can view before visiting?</w:t>
      </w:r>
      <w:r w:rsidR="576A250E"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576A250E"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How do I navigate the catalogue?</w:t>
      </w:r>
    </w:p>
    <w:p w14:paraId="032567E7" w14:textId="5B52F805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557098D" w14:textId="2066AEFF" w:rsidR="2F8B9C4C" w:rsidRDefault="2F8B9C4C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 xml:space="preserve">Yes, </w:t>
      </w:r>
      <w:r w:rsidR="2074FBF9" w:rsidRPr="12AF3C02">
        <w:rPr>
          <w:rFonts w:ascii="Aptos" w:eastAsia="Aptos" w:hAnsi="Aptos" w:cs="Aptos"/>
          <w:color w:val="000000" w:themeColor="text1"/>
          <w:sz w:val="24"/>
          <w:szCs w:val="24"/>
        </w:rPr>
        <w:t>see our online catalogue [insert link] and our online catalogue guides and resources to learn how to navigate this resource [insert guidance/resource links].</w:t>
      </w:r>
    </w:p>
    <w:p w14:paraId="401F43B5" w14:textId="3AA0D82C" w:rsidR="3B0C67DB" w:rsidRDefault="3B0C67DB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</w:p>
    <w:p w14:paraId="6B511B25" w14:textId="3EAF3CA3" w:rsidR="003279F5" w:rsidRDefault="3B0C67DB" w:rsidP="12AF3C0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How much of your collection is </w:t>
      </w:r>
      <w:proofErr w:type="spellStart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digitised</w:t>
      </w:r>
      <w:proofErr w:type="spellEnd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or digitally accessible?</w:t>
      </w:r>
    </w:p>
    <w:p w14:paraId="5A27C715" w14:textId="261D2C88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27B03EE" w14:textId="5395B5BC" w:rsidR="1AF458B9" w:rsidRDefault="1AF458B9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Some of our records are also </w:t>
      </w:r>
      <w:proofErr w:type="spellStart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digitised</w:t>
      </w:r>
      <w:proofErr w:type="spellEnd"/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 xml:space="preserve"> – see our online catalogue [insert link] and our online catalogue guides and resources to learn how to navigate this resource [insert guidance/resource links]. </w:t>
      </w: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Some records contained within our collections (e.g. parish registers, electoral rolls, genealogy records and images) are also accessible via </w:t>
      </w:r>
      <w:hyperlink r:id="rId9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Ancestry,</w:t>
        </w:r>
      </w:hyperlink>
      <w:r w:rsidRPr="12AF3C02">
        <w:rPr>
          <w:rFonts w:ascii="Aptos" w:eastAsia="Aptos" w:hAnsi="Aptos" w:cs="Aptos"/>
          <w:sz w:val="24"/>
          <w:szCs w:val="24"/>
        </w:rPr>
        <w:t xml:space="preserve"> </w:t>
      </w:r>
      <w:hyperlink r:id="rId10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Find My Past.,</w:t>
        </w:r>
      </w:hyperlink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hyperlink r:id="rId11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The Genealogist,</w:t>
        </w:r>
      </w:hyperlink>
      <w:r w:rsidRPr="12AF3C02">
        <w:rPr>
          <w:rFonts w:ascii="Aptos" w:eastAsia="Aptos" w:hAnsi="Aptos" w:cs="Aptos"/>
          <w:sz w:val="24"/>
          <w:szCs w:val="24"/>
        </w:rPr>
        <w:t xml:space="preserve"> </w:t>
      </w:r>
      <w:hyperlink r:id="rId12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Welsh Newspapers Online,</w:t>
        </w:r>
      </w:hyperlink>
      <w:r w:rsidRPr="12AF3C02">
        <w:rPr>
          <w:rFonts w:ascii="Aptos" w:eastAsia="Aptos" w:hAnsi="Aptos" w:cs="Aptos"/>
          <w:sz w:val="24"/>
          <w:szCs w:val="24"/>
        </w:rPr>
        <w:t xml:space="preserve"> </w:t>
      </w:r>
      <w:hyperlink r:id="rId13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Tithe Maps of Wales</w:t>
        </w:r>
      </w:hyperlink>
      <w:r w:rsidRPr="12AF3C02">
        <w:rPr>
          <w:rFonts w:ascii="Aptos" w:eastAsia="Aptos" w:hAnsi="Aptos" w:cs="Aptos"/>
          <w:sz w:val="24"/>
          <w:szCs w:val="24"/>
        </w:rPr>
        <w:t xml:space="preserve"> and </w:t>
      </w:r>
      <w:hyperlink r:id="rId14">
        <w:r w:rsidRPr="12AF3C02">
          <w:rPr>
            <w:rStyle w:val="Hyperlink"/>
            <w:rFonts w:ascii="Aptos" w:eastAsia="Aptos" w:hAnsi="Aptos" w:cs="Aptos"/>
            <w:sz w:val="24"/>
            <w:szCs w:val="24"/>
          </w:rPr>
          <w:t>People’s Collection Wales</w:t>
        </w:r>
        <w:r w:rsidR="3C597E65" w:rsidRPr="12AF3C02">
          <w:rPr>
            <w:rStyle w:val="Hyperlink"/>
            <w:rFonts w:ascii="Aptos" w:eastAsia="Aptos" w:hAnsi="Aptos" w:cs="Aptos"/>
            <w:sz w:val="24"/>
            <w:szCs w:val="24"/>
          </w:rPr>
          <w:t>.</w:t>
        </w:r>
      </w:hyperlink>
    </w:p>
    <w:p w14:paraId="4378902F" w14:textId="7F2EF035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sz w:val="24"/>
          <w:szCs w:val="24"/>
        </w:rPr>
      </w:pPr>
    </w:p>
    <w:p w14:paraId="49F758D3" w14:textId="66C6052B" w:rsidR="003279F5" w:rsidRDefault="3B0C67DB" w:rsidP="12AF3C0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I’m not very good with technology, can I get some support or assistance with using the catalogue?</w:t>
      </w:r>
    </w:p>
    <w:p w14:paraId="2778153B" w14:textId="75C98D73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B611EAA" w14:textId="235F6C2E" w:rsidR="60BC078D" w:rsidRDefault="60BC078D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Yes of course, you can visit us on site at [insert Archive name] and we will guide you in how to use the catalogue and find what you are searching for.</w:t>
      </w:r>
    </w:p>
    <w:p w14:paraId="32A395DE" w14:textId="1BBF6778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C37CEAC" w14:textId="4D621374" w:rsidR="3B0C67DB" w:rsidRDefault="3B0C67DB" w:rsidP="12AF3C0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Do you have anybody working as researchers that could help me with my search?</w:t>
      </w:r>
    </w:p>
    <w:p w14:paraId="66920AEF" w14:textId="173D2D2A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2E3A60" w14:textId="308E3E00" w:rsidR="1F973BEA" w:rsidRDefault="1F973BEA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[Insert answer for your individual archive service]</w:t>
      </w:r>
      <w:r w:rsidR="2C932702" w:rsidRPr="7CBD80F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61ECCA41" w14:textId="2B10BC7D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9B27C9E" w14:textId="639C0C4B" w:rsidR="003279F5" w:rsidRDefault="3B0C67DB" w:rsidP="12AF3C0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Are there any records that I cannot view and why? Is there a way to order restricted records?</w:t>
      </w:r>
    </w:p>
    <w:p w14:paraId="6B91142E" w14:textId="7A167F74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D3A9D5B" w14:textId="63033B3D" w:rsidR="55B203A1" w:rsidRDefault="55B203A1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For some collections, we </w:t>
      </w:r>
      <w:proofErr w:type="gramStart"/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have to</w:t>
      </w:r>
      <w:proofErr w:type="gramEnd"/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restrict access due to the fragility of some documents, some information contained is sensitive, or the depositor has requested that access is limited. For more information, please see our [insert link to access policy or guides on access to restricted records].</w:t>
      </w:r>
    </w:p>
    <w:p w14:paraId="51D32E58" w14:textId="0778D854" w:rsidR="003279F5" w:rsidRDefault="3B0C67DB" w:rsidP="25D59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</w:rPr>
        <w:t>3. Visiting Us</w:t>
      </w:r>
    </w:p>
    <w:p w14:paraId="162EEA6D" w14:textId="7D9AEC4E" w:rsidR="003279F5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Is there anything I need to consider before visiting the Archive?</w:t>
      </w:r>
      <w:r w:rsidR="0EB349F9"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EB349F9"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What should I bring with me? What should I avoid bringing with me?</w:t>
      </w:r>
    </w:p>
    <w:p w14:paraId="5E06D7A4" w14:textId="5E427F0C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A946F1A" w14:textId="1F277A96" w:rsidR="4F22BCCA" w:rsidRDefault="4F22BCCA" w:rsidP="3EF5C6E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3EF5C6E8">
        <w:rPr>
          <w:rFonts w:ascii="Aptos" w:eastAsia="Aptos" w:hAnsi="Aptos" w:cs="Aptos"/>
          <w:color w:val="000000" w:themeColor="text1"/>
          <w:sz w:val="24"/>
          <w:szCs w:val="24"/>
        </w:rPr>
        <w:t xml:space="preserve">Please use the </w:t>
      </w:r>
      <w:hyperlink r:id="rId15">
        <w:r w:rsidRPr="3EF5C6E8">
          <w:rPr>
            <w:rStyle w:val="Hyperlink"/>
            <w:rFonts w:ascii="Aptos" w:eastAsia="Aptos" w:hAnsi="Aptos" w:cs="Aptos"/>
            <w:sz w:val="24"/>
            <w:szCs w:val="24"/>
          </w:rPr>
          <w:t>Archives Made Easy: Visitor Checklist</w:t>
        </w:r>
      </w:hyperlink>
      <w:r w:rsidRPr="3EF5C6E8">
        <w:rPr>
          <w:rFonts w:ascii="Aptos" w:eastAsia="Aptos" w:hAnsi="Aptos" w:cs="Aptos"/>
          <w:color w:val="000000" w:themeColor="text1"/>
          <w:sz w:val="24"/>
          <w:szCs w:val="24"/>
        </w:rPr>
        <w:t xml:space="preserve"> to help you consider everything you need before visiting.</w:t>
      </w:r>
    </w:p>
    <w:p w14:paraId="7BCE08CC" w14:textId="37BAECA9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6B60CD4" w14:textId="09EAD13E" w:rsidR="003279F5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Is there parking available?</w:t>
      </w:r>
    </w:p>
    <w:p w14:paraId="1A927BCF" w14:textId="4DB509F7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5008733" w14:textId="136CA1B6" w:rsidR="7E4BC379" w:rsidRDefault="7E4BC379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[Insert parking guidance].</w:t>
      </w:r>
    </w:p>
    <w:p w14:paraId="6EC2729F" w14:textId="7D8E69AB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4BD956" w14:textId="61F106CC" w:rsidR="003279F5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Will there be someone to help me when I visit?</w:t>
      </w:r>
    </w:p>
    <w:p w14:paraId="2548F69A" w14:textId="25E36097" w:rsidR="045CF407" w:rsidRDefault="045CF407" w:rsidP="7CBD80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Yes, a member of our team will be here to greet and guide you through your visit when you arrive.</w:t>
      </w:r>
    </w:p>
    <w:p w14:paraId="496237B3" w14:textId="7186F23C" w:rsidR="003279F5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How do I physically access the archive?</w:t>
      </w:r>
      <w:r w:rsidR="366C2183"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Are there any access restrictions for visitors to the Archive?</w:t>
      </w:r>
    </w:p>
    <w:p w14:paraId="4DCBA8ED" w14:textId="54AF84C6" w:rsidR="003279F5" w:rsidRDefault="003279F5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83B8FA1" w14:textId="329CBF01" w:rsidR="72D255EB" w:rsidRDefault="72D255EB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On arrival, you should [insert guidance on physical access to archives].</w:t>
      </w:r>
    </w:p>
    <w:p w14:paraId="461827D6" w14:textId="202B15F9" w:rsidR="72D255EB" w:rsidRDefault="72D255EB" w:rsidP="12AF3C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Our team at [insert Archive name] are always happy to advise on our services, facilities and any additional support we can provide to make your visit enjoyable. Our commitment to accessibility can be found in our [insert link to Archive Inclusion and Accessibility policy].</w:t>
      </w:r>
    </w:p>
    <w:p w14:paraId="6581F156" w14:textId="3CA78D29" w:rsidR="003279F5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Are children allowed in the reading/research room?</w:t>
      </w:r>
    </w:p>
    <w:p w14:paraId="25604101" w14:textId="56CEAABF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4C88F59" w14:textId="67ACA586" w:rsidR="31E52A23" w:rsidRDefault="31E52A23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Yes, children are allowed on site but must be </w:t>
      </w:r>
      <w:bookmarkStart w:id="1" w:name="_Int_ww4Y0Zdo"/>
      <w:proofErr w:type="gramStart"/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accompanied by an adult at all times</w:t>
      </w:r>
      <w:bookmarkEnd w:id="1"/>
      <w:proofErr w:type="gramEnd"/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4A715C4A" w14:textId="6BAC1C4A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E727D36" w14:textId="0F9782E8" w:rsidR="3B0C67DB" w:rsidRDefault="3B0C67DB" w:rsidP="12AF3C0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Is there anywhere onsite for tea, coffee or refreshments?</w:t>
      </w:r>
    </w:p>
    <w:p w14:paraId="4A685FB4" w14:textId="2475A7A3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7BD1AD1" w14:textId="544F6D26" w:rsidR="6D0E06DF" w:rsidRDefault="6D0E06DF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lang w:val="en-US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[Insert food and drink available or directions to nearest available].</w:t>
      </w:r>
    </w:p>
    <w:p w14:paraId="139DEF90" w14:textId="0A24CD5B" w:rsidR="003279F5" w:rsidRDefault="3B0C67DB" w:rsidP="25D593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25D593A0">
        <w:rPr>
          <w:rFonts w:ascii="Aptos" w:eastAsia="Aptos" w:hAnsi="Aptos" w:cs="Aptos"/>
          <w:color w:val="000000" w:themeColor="text1"/>
          <w:sz w:val="24"/>
          <w:szCs w:val="24"/>
        </w:rPr>
        <w:t>4. Research Records and Collections</w:t>
      </w:r>
    </w:p>
    <w:p w14:paraId="66BDC0C8" w14:textId="2134697A" w:rsidR="003279F5" w:rsidRDefault="3B0C67DB" w:rsidP="12AF3C0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Can we take items out of the archives?</w:t>
      </w:r>
      <w:r w:rsidR="592A523B" w:rsidRPr="12AF3C02">
        <w:rPr>
          <w:rFonts w:ascii="Aptos" w:eastAsia="Aptos" w:hAnsi="Aptos" w:cs="Aptos"/>
          <w:color w:val="000000" w:themeColor="text1"/>
          <w:sz w:val="24"/>
          <w:szCs w:val="24"/>
        </w:rPr>
        <w:t xml:space="preserve"> Can I take photographs or copies of records I view?</w:t>
      </w:r>
    </w:p>
    <w:p w14:paraId="2B9BD047" w14:textId="6DA1DD3F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C46AA2" w14:textId="33121FF9" w:rsidR="21B5B1DE" w:rsidRDefault="21B5B1DE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2629148C" w:rsidRPr="7CBD80F8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tems</w:t>
      </w:r>
      <w:r w:rsidR="571B62CC"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 cannot be taken out of the archive and</w:t>
      </w: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 xml:space="preserve"> must be </w:t>
      </w:r>
      <w:proofErr w:type="gramStart"/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kept in the reading/research room at all times</w:t>
      </w:r>
      <w:proofErr w:type="gramEnd"/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62EB12A4" w14:textId="63ED3B49" w:rsidR="7C18F81A" w:rsidRDefault="7C18F81A" w:rsidP="7CBD80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If you would like a copy of a document to take with you after your visit, please see our [insert search and copy services guidance] for full information on how many copies you can take and charges for this service.</w:t>
      </w:r>
    </w:p>
    <w:p w14:paraId="1A6C8CF1" w14:textId="01D6CEC4" w:rsidR="003279F5" w:rsidRDefault="3B0C67DB" w:rsidP="12AF3C0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Do I need to wear gloves when using records in the reading/research room?</w:t>
      </w:r>
    </w:p>
    <w:p w14:paraId="673C2C7D" w14:textId="2041D461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E18BEBA" w14:textId="79E589C9" w:rsidR="4540FA0F" w:rsidRDefault="4540FA0F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At [insert Archive name], we do not require visitors to wear gloves when handling our collections but please do bear in mind that some other archives may have different approaches to document handling.</w:t>
      </w:r>
    </w:p>
    <w:p w14:paraId="6CBB9C10" w14:textId="2D8BC070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  <w:highlight w:val="yellow"/>
        </w:rPr>
      </w:pPr>
    </w:p>
    <w:p w14:paraId="66D7DEEF" w14:textId="5F2EA0D2" w:rsidR="003279F5" w:rsidRDefault="3B0C67DB" w:rsidP="12AF3C0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12AF3C02">
        <w:rPr>
          <w:rFonts w:ascii="Aptos" w:eastAsia="Aptos" w:hAnsi="Aptos" w:cs="Aptos"/>
          <w:color w:val="000000" w:themeColor="text1"/>
          <w:sz w:val="24"/>
          <w:szCs w:val="24"/>
        </w:rPr>
        <w:t>Is there any copyright guidance available?</w:t>
      </w:r>
    </w:p>
    <w:p w14:paraId="4C20A9B4" w14:textId="699E65E9" w:rsidR="12AF3C02" w:rsidRDefault="12AF3C02" w:rsidP="12AF3C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EBDABF6" w14:textId="768579FB" w:rsidR="5A1877EA" w:rsidRDefault="5A1877EA" w:rsidP="7CBD80F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7CBD80F8">
        <w:rPr>
          <w:rFonts w:ascii="Aptos" w:eastAsia="Aptos" w:hAnsi="Aptos" w:cs="Aptos"/>
          <w:color w:val="000000" w:themeColor="text1"/>
          <w:sz w:val="24"/>
          <w:szCs w:val="24"/>
        </w:rPr>
        <w:t>[Insert archive’s copyright guidance].</w:t>
      </w:r>
    </w:p>
    <w:sectPr w:rsidR="5A1877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w4Y0Zdo" int2:invalidationBookmarkName="" int2:hashCode="0A/2I/okf24MTo" int2:id="zVzKtMXI">
      <int2:state int2:value="Rejected" int2:type="style"/>
    </int2:bookmark>
    <int2:bookmark int2:bookmarkName="_Int_apLc4r4Y" int2:invalidationBookmarkName="" int2:hashCode="V4Da9tsLAT2/go" int2:id="r9MuV2I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665C"/>
    <w:multiLevelType w:val="hybridMultilevel"/>
    <w:tmpl w:val="5ABE9BCC"/>
    <w:lvl w:ilvl="0" w:tplc="55FAA8DA">
      <w:start w:val="1"/>
      <w:numFmt w:val="decimal"/>
      <w:lvlText w:val="%1."/>
      <w:lvlJc w:val="left"/>
      <w:pPr>
        <w:ind w:left="720" w:hanging="360"/>
      </w:pPr>
    </w:lvl>
    <w:lvl w:ilvl="1" w:tplc="2B52582C">
      <w:start w:val="1"/>
      <w:numFmt w:val="lowerLetter"/>
      <w:lvlText w:val="%2."/>
      <w:lvlJc w:val="left"/>
      <w:pPr>
        <w:ind w:left="1440" w:hanging="360"/>
      </w:pPr>
    </w:lvl>
    <w:lvl w:ilvl="2" w:tplc="21366C7E">
      <w:start w:val="1"/>
      <w:numFmt w:val="lowerRoman"/>
      <w:lvlText w:val="%3."/>
      <w:lvlJc w:val="right"/>
      <w:pPr>
        <w:ind w:left="2160" w:hanging="180"/>
      </w:pPr>
    </w:lvl>
    <w:lvl w:ilvl="3" w:tplc="9498255E">
      <w:start w:val="1"/>
      <w:numFmt w:val="decimal"/>
      <w:lvlText w:val="%4."/>
      <w:lvlJc w:val="left"/>
      <w:pPr>
        <w:ind w:left="2880" w:hanging="360"/>
      </w:pPr>
    </w:lvl>
    <w:lvl w:ilvl="4" w:tplc="07709AE4">
      <w:start w:val="1"/>
      <w:numFmt w:val="lowerLetter"/>
      <w:lvlText w:val="%5."/>
      <w:lvlJc w:val="left"/>
      <w:pPr>
        <w:ind w:left="3600" w:hanging="360"/>
      </w:pPr>
    </w:lvl>
    <w:lvl w:ilvl="5" w:tplc="86D411F4">
      <w:start w:val="1"/>
      <w:numFmt w:val="lowerRoman"/>
      <w:lvlText w:val="%6."/>
      <w:lvlJc w:val="right"/>
      <w:pPr>
        <w:ind w:left="4320" w:hanging="180"/>
      </w:pPr>
    </w:lvl>
    <w:lvl w:ilvl="6" w:tplc="2ACA1348">
      <w:start w:val="1"/>
      <w:numFmt w:val="decimal"/>
      <w:lvlText w:val="%7."/>
      <w:lvlJc w:val="left"/>
      <w:pPr>
        <w:ind w:left="5040" w:hanging="360"/>
      </w:pPr>
    </w:lvl>
    <w:lvl w:ilvl="7" w:tplc="FFC85C44">
      <w:start w:val="1"/>
      <w:numFmt w:val="lowerLetter"/>
      <w:lvlText w:val="%8."/>
      <w:lvlJc w:val="left"/>
      <w:pPr>
        <w:ind w:left="5760" w:hanging="360"/>
      </w:pPr>
    </w:lvl>
    <w:lvl w:ilvl="8" w:tplc="3A32EBE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F2F3"/>
    <w:multiLevelType w:val="hybridMultilevel"/>
    <w:tmpl w:val="048013B0"/>
    <w:lvl w:ilvl="0" w:tplc="86A60CD4">
      <w:start w:val="1"/>
      <w:numFmt w:val="bullet"/>
      <w:lvlText w:val="✔"/>
      <w:lvlJc w:val="left"/>
      <w:pPr>
        <w:ind w:left="1080" w:hanging="360"/>
      </w:pPr>
      <w:rPr>
        <w:rFonts w:ascii="Noto Sans Symbols" w:hAnsi="Noto Sans Symbols" w:hint="default"/>
      </w:rPr>
    </w:lvl>
    <w:lvl w:ilvl="1" w:tplc="A1DAB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7AA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62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C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64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0EF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A24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1B2DB"/>
    <w:multiLevelType w:val="hybridMultilevel"/>
    <w:tmpl w:val="7ABE60CA"/>
    <w:lvl w:ilvl="0" w:tplc="A6848E34">
      <w:start w:val="1"/>
      <w:numFmt w:val="decimal"/>
      <w:lvlText w:val="%1."/>
      <w:lvlJc w:val="left"/>
      <w:pPr>
        <w:ind w:left="720" w:hanging="360"/>
      </w:pPr>
    </w:lvl>
    <w:lvl w:ilvl="1" w:tplc="E6D4EDF4">
      <w:start w:val="1"/>
      <w:numFmt w:val="lowerLetter"/>
      <w:lvlText w:val="%2."/>
      <w:lvlJc w:val="left"/>
      <w:pPr>
        <w:ind w:left="1440" w:hanging="360"/>
      </w:pPr>
    </w:lvl>
    <w:lvl w:ilvl="2" w:tplc="549A0C66">
      <w:start w:val="1"/>
      <w:numFmt w:val="lowerRoman"/>
      <w:lvlText w:val="%3."/>
      <w:lvlJc w:val="right"/>
      <w:pPr>
        <w:ind w:left="2160" w:hanging="180"/>
      </w:pPr>
    </w:lvl>
    <w:lvl w:ilvl="3" w:tplc="033ED46A">
      <w:start w:val="1"/>
      <w:numFmt w:val="decimal"/>
      <w:lvlText w:val="%4."/>
      <w:lvlJc w:val="left"/>
      <w:pPr>
        <w:ind w:left="2880" w:hanging="360"/>
      </w:pPr>
    </w:lvl>
    <w:lvl w:ilvl="4" w:tplc="6C44E41C">
      <w:start w:val="1"/>
      <w:numFmt w:val="lowerLetter"/>
      <w:lvlText w:val="%5."/>
      <w:lvlJc w:val="left"/>
      <w:pPr>
        <w:ind w:left="3600" w:hanging="360"/>
      </w:pPr>
    </w:lvl>
    <w:lvl w:ilvl="5" w:tplc="B45A5F0A">
      <w:start w:val="1"/>
      <w:numFmt w:val="lowerRoman"/>
      <w:lvlText w:val="%6."/>
      <w:lvlJc w:val="right"/>
      <w:pPr>
        <w:ind w:left="4320" w:hanging="180"/>
      </w:pPr>
    </w:lvl>
    <w:lvl w:ilvl="6" w:tplc="940408FC">
      <w:start w:val="1"/>
      <w:numFmt w:val="decimal"/>
      <w:lvlText w:val="%7."/>
      <w:lvlJc w:val="left"/>
      <w:pPr>
        <w:ind w:left="5040" w:hanging="360"/>
      </w:pPr>
    </w:lvl>
    <w:lvl w:ilvl="7" w:tplc="F9F4B8D2">
      <w:start w:val="1"/>
      <w:numFmt w:val="lowerLetter"/>
      <w:lvlText w:val="%8."/>
      <w:lvlJc w:val="left"/>
      <w:pPr>
        <w:ind w:left="5760" w:hanging="360"/>
      </w:pPr>
    </w:lvl>
    <w:lvl w:ilvl="8" w:tplc="C7CC962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AB294"/>
    <w:multiLevelType w:val="hybridMultilevel"/>
    <w:tmpl w:val="E11A4438"/>
    <w:lvl w:ilvl="0" w:tplc="9342EC4C">
      <w:start w:val="1"/>
      <w:numFmt w:val="bullet"/>
      <w:lvlText w:val="🗶"/>
      <w:lvlJc w:val="left"/>
      <w:pPr>
        <w:ind w:left="1080" w:hanging="360"/>
      </w:pPr>
      <w:rPr>
        <w:rFonts w:ascii="Noto Sans Symbols" w:hAnsi="Noto Sans Symbols" w:hint="default"/>
      </w:rPr>
    </w:lvl>
    <w:lvl w:ilvl="1" w:tplc="ACB65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6D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E8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42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67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466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52C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143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82BEE"/>
    <w:multiLevelType w:val="hybridMultilevel"/>
    <w:tmpl w:val="B81237B8"/>
    <w:lvl w:ilvl="0" w:tplc="0876F924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hint="default"/>
      </w:rPr>
    </w:lvl>
    <w:lvl w:ilvl="1" w:tplc="A12E0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B0D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EA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CE9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247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C2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2E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D42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B9E88"/>
    <w:multiLevelType w:val="hybridMultilevel"/>
    <w:tmpl w:val="05444BB2"/>
    <w:lvl w:ilvl="0" w:tplc="73422F5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422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EB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05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E0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66B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452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09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348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7A72D"/>
    <w:multiLevelType w:val="hybridMultilevel"/>
    <w:tmpl w:val="4954A82A"/>
    <w:lvl w:ilvl="0" w:tplc="C5A01BD4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E6A29926">
      <w:start w:val="1"/>
      <w:numFmt w:val="lowerLetter"/>
      <w:lvlText w:val="%2."/>
      <w:lvlJc w:val="left"/>
      <w:pPr>
        <w:ind w:left="1440" w:hanging="360"/>
      </w:pPr>
    </w:lvl>
    <w:lvl w:ilvl="2" w:tplc="E8C69146">
      <w:start w:val="1"/>
      <w:numFmt w:val="lowerRoman"/>
      <w:lvlText w:val="%3."/>
      <w:lvlJc w:val="right"/>
      <w:pPr>
        <w:ind w:left="2160" w:hanging="180"/>
      </w:pPr>
    </w:lvl>
    <w:lvl w:ilvl="3" w:tplc="AB2C3C32">
      <w:start w:val="1"/>
      <w:numFmt w:val="decimal"/>
      <w:lvlText w:val="%4."/>
      <w:lvlJc w:val="left"/>
      <w:pPr>
        <w:ind w:left="2880" w:hanging="360"/>
      </w:pPr>
    </w:lvl>
    <w:lvl w:ilvl="4" w:tplc="B3F698C4">
      <w:start w:val="1"/>
      <w:numFmt w:val="lowerLetter"/>
      <w:lvlText w:val="%5."/>
      <w:lvlJc w:val="left"/>
      <w:pPr>
        <w:ind w:left="3600" w:hanging="360"/>
      </w:pPr>
    </w:lvl>
    <w:lvl w:ilvl="5" w:tplc="FC26E67E">
      <w:start w:val="1"/>
      <w:numFmt w:val="lowerRoman"/>
      <w:lvlText w:val="%6."/>
      <w:lvlJc w:val="right"/>
      <w:pPr>
        <w:ind w:left="4320" w:hanging="180"/>
      </w:pPr>
    </w:lvl>
    <w:lvl w:ilvl="6" w:tplc="166EFF50">
      <w:start w:val="1"/>
      <w:numFmt w:val="decimal"/>
      <w:lvlText w:val="%7."/>
      <w:lvlJc w:val="left"/>
      <w:pPr>
        <w:ind w:left="5040" w:hanging="360"/>
      </w:pPr>
    </w:lvl>
    <w:lvl w:ilvl="7" w:tplc="42C63606">
      <w:start w:val="1"/>
      <w:numFmt w:val="lowerLetter"/>
      <w:lvlText w:val="%8."/>
      <w:lvlJc w:val="left"/>
      <w:pPr>
        <w:ind w:left="5760" w:hanging="360"/>
      </w:pPr>
    </w:lvl>
    <w:lvl w:ilvl="8" w:tplc="01683D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B57BA"/>
    <w:multiLevelType w:val="hybridMultilevel"/>
    <w:tmpl w:val="C5669084"/>
    <w:lvl w:ilvl="0" w:tplc="A14C4798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FACC1AA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3A834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9B4A9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5EA3A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FC41E7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9035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9DC9B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998F5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FFFAA0"/>
    <w:multiLevelType w:val="hybridMultilevel"/>
    <w:tmpl w:val="EFA8A4C6"/>
    <w:lvl w:ilvl="0" w:tplc="D3A29418">
      <w:start w:val="1"/>
      <w:numFmt w:val="decimal"/>
      <w:lvlText w:val="%1."/>
      <w:lvlJc w:val="left"/>
      <w:pPr>
        <w:ind w:left="720" w:hanging="360"/>
      </w:pPr>
    </w:lvl>
    <w:lvl w:ilvl="1" w:tplc="DAF22CC8">
      <w:start w:val="1"/>
      <w:numFmt w:val="lowerLetter"/>
      <w:lvlText w:val="%2."/>
      <w:lvlJc w:val="left"/>
      <w:pPr>
        <w:ind w:left="1440" w:hanging="360"/>
      </w:pPr>
    </w:lvl>
    <w:lvl w:ilvl="2" w:tplc="7D68969A">
      <w:start w:val="1"/>
      <w:numFmt w:val="lowerRoman"/>
      <w:lvlText w:val="%3."/>
      <w:lvlJc w:val="right"/>
      <w:pPr>
        <w:ind w:left="2160" w:hanging="180"/>
      </w:pPr>
    </w:lvl>
    <w:lvl w:ilvl="3" w:tplc="F6D88710">
      <w:start w:val="1"/>
      <w:numFmt w:val="decimal"/>
      <w:lvlText w:val="%4."/>
      <w:lvlJc w:val="left"/>
      <w:pPr>
        <w:ind w:left="2880" w:hanging="360"/>
      </w:pPr>
    </w:lvl>
    <w:lvl w:ilvl="4" w:tplc="E5160732">
      <w:start w:val="1"/>
      <w:numFmt w:val="lowerLetter"/>
      <w:lvlText w:val="%5."/>
      <w:lvlJc w:val="left"/>
      <w:pPr>
        <w:ind w:left="3600" w:hanging="360"/>
      </w:pPr>
    </w:lvl>
    <w:lvl w:ilvl="5" w:tplc="5276D2CA">
      <w:start w:val="1"/>
      <w:numFmt w:val="lowerRoman"/>
      <w:lvlText w:val="%6."/>
      <w:lvlJc w:val="right"/>
      <w:pPr>
        <w:ind w:left="4320" w:hanging="180"/>
      </w:pPr>
    </w:lvl>
    <w:lvl w:ilvl="6" w:tplc="3B5C8D06">
      <w:start w:val="1"/>
      <w:numFmt w:val="decimal"/>
      <w:lvlText w:val="%7."/>
      <w:lvlJc w:val="left"/>
      <w:pPr>
        <w:ind w:left="5040" w:hanging="360"/>
      </w:pPr>
    </w:lvl>
    <w:lvl w:ilvl="7" w:tplc="BD90B518">
      <w:start w:val="1"/>
      <w:numFmt w:val="lowerLetter"/>
      <w:lvlText w:val="%8."/>
      <w:lvlJc w:val="left"/>
      <w:pPr>
        <w:ind w:left="5760" w:hanging="360"/>
      </w:pPr>
    </w:lvl>
    <w:lvl w:ilvl="8" w:tplc="06B8003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4B479"/>
    <w:multiLevelType w:val="hybridMultilevel"/>
    <w:tmpl w:val="6D12BF1E"/>
    <w:lvl w:ilvl="0" w:tplc="76FAC4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8F6C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7AF88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26E46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A34ED9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B9896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48DDD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36C4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F12746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800EF6"/>
    <w:multiLevelType w:val="hybridMultilevel"/>
    <w:tmpl w:val="AC6C20B8"/>
    <w:lvl w:ilvl="0" w:tplc="7FEAA16E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6428D6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3F29B9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0805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26A6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FEAD2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9348B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7D057B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2CADB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E3FCD3"/>
    <w:multiLevelType w:val="hybridMultilevel"/>
    <w:tmpl w:val="07C0A1AE"/>
    <w:lvl w:ilvl="0" w:tplc="01709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C7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6A5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308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09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8A4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2B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4A6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08A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98DC2"/>
    <w:multiLevelType w:val="hybridMultilevel"/>
    <w:tmpl w:val="CAFCBF0E"/>
    <w:lvl w:ilvl="0" w:tplc="1D64D91A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4D924512">
      <w:start w:val="1"/>
      <w:numFmt w:val="lowerLetter"/>
      <w:lvlText w:val="%2."/>
      <w:lvlJc w:val="left"/>
      <w:pPr>
        <w:ind w:left="1440" w:hanging="360"/>
      </w:pPr>
    </w:lvl>
    <w:lvl w:ilvl="2" w:tplc="4FAC00D8">
      <w:start w:val="1"/>
      <w:numFmt w:val="lowerRoman"/>
      <w:lvlText w:val="%3."/>
      <w:lvlJc w:val="right"/>
      <w:pPr>
        <w:ind w:left="2160" w:hanging="180"/>
      </w:pPr>
    </w:lvl>
    <w:lvl w:ilvl="3" w:tplc="CE10BE06">
      <w:start w:val="1"/>
      <w:numFmt w:val="decimal"/>
      <w:lvlText w:val="%4."/>
      <w:lvlJc w:val="left"/>
      <w:pPr>
        <w:ind w:left="2880" w:hanging="360"/>
      </w:pPr>
    </w:lvl>
    <w:lvl w:ilvl="4" w:tplc="A2DC8434">
      <w:start w:val="1"/>
      <w:numFmt w:val="lowerLetter"/>
      <w:lvlText w:val="%5."/>
      <w:lvlJc w:val="left"/>
      <w:pPr>
        <w:ind w:left="3600" w:hanging="360"/>
      </w:pPr>
    </w:lvl>
    <w:lvl w:ilvl="5" w:tplc="5F803F8A">
      <w:start w:val="1"/>
      <w:numFmt w:val="lowerRoman"/>
      <w:lvlText w:val="%6."/>
      <w:lvlJc w:val="right"/>
      <w:pPr>
        <w:ind w:left="4320" w:hanging="180"/>
      </w:pPr>
    </w:lvl>
    <w:lvl w:ilvl="6" w:tplc="0B8C61A8">
      <w:start w:val="1"/>
      <w:numFmt w:val="decimal"/>
      <w:lvlText w:val="%7."/>
      <w:lvlJc w:val="left"/>
      <w:pPr>
        <w:ind w:left="5040" w:hanging="360"/>
      </w:pPr>
    </w:lvl>
    <w:lvl w:ilvl="7" w:tplc="E48C5C9C">
      <w:start w:val="1"/>
      <w:numFmt w:val="lowerLetter"/>
      <w:lvlText w:val="%8."/>
      <w:lvlJc w:val="left"/>
      <w:pPr>
        <w:ind w:left="5760" w:hanging="360"/>
      </w:pPr>
    </w:lvl>
    <w:lvl w:ilvl="8" w:tplc="6A58456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872E17"/>
    <w:multiLevelType w:val="hybridMultilevel"/>
    <w:tmpl w:val="67886056"/>
    <w:lvl w:ilvl="0" w:tplc="396C349E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0D28346A">
      <w:start w:val="1"/>
      <w:numFmt w:val="lowerLetter"/>
      <w:lvlText w:val="%2."/>
      <w:lvlJc w:val="left"/>
      <w:pPr>
        <w:ind w:left="1440" w:hanging="360"/>
      </w:pPr>
    </w:lvl>
    <w:lvl w:ilvl="2" w:tplc="13587044">
      <w:start w:val="1"/>
      <w:numFmt w:val="lowerRoman"/>
      <w:lvlText w:val="%3."/>
      <w:lvlJc w:val="right"/>
      <w:pPr>
        <w:ind w:left="2160" w:hanging="180"/>
      </w:pPr>
    </w:lvl>
    <w:lvl w:ilvl="3" w:tplc="70EC71FE">
      <w:start w:val="1"/>
      <w:numFmt w:val="decimal"/>
      <w:lvlText w:val="%4."/>
      <w:lvlJc w:val="left"/>
      <w:pPr>
        <w:ind w:left="2880" w:hanging="360"/>
      </w:pPr>
    </w:lvl>
    <w:lvl w:ilvl="4" w:tplc="9DAC5CBE">
      <w:start w:val="1"/>
      <w:numFmt w:val="lowerLetter"/>
      <w:lvlText w:val="%5."/>
      <w:lvlJc w:val="left"/>
      <w:pPr>
        <w:ind w:left="3600" w:hanging="360"/>
      </w:pPr>
    </w:lvl>
    <w:lvl w:ilvl="5" w:tplc="62FCDA08">
      <w:start w:val="1"/>
      <w:numFmt w:val="lowerRoman"/>
      <w:lvlText w:val="%6."/>
      <w:lvlJc w:val="right"/>
      <w:pPr>
        <w:ind w:left="4320" w:hanging="180"/>
      </w:pPr>
    </w:lvl>
    <w:lvl w:ilvl="6" w:tplc="13CE1150">
      <w:start w:val="1"/>
      <w:numFmt w:val="decimal"/>
      <w:lvlText w:val="%7."/>
      <w:lvlJc w:val="left"/>
      <w:pPr>
        <w:ind w:left="5040" w:hanging="360"/>
      </w:pPr>
    </w:lvl>
    <w:lvl w:ilvl="7" w:tplc="9CF87944">
      <w:start w:val="1"/>
      <w:numFmt w:val="lowerLetter"/>
      <w:lvlText w:val="%8."/>
      <w:lvlJc w:val="left"/>
      <w:pPr>
        <w:ind w:left="5760" w:hanging="360"/>
      </w:pPr>
    </w:lvl>
    <w:lvl w:ilvl="8" w:tplc="9DFC3C7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84BA1"/>
    <w:multiLevelType w:val="hybridMultilevel"/>
    <w:tmpl w:val="CC8C8C68"/>
    <w:lvl w:ilvl="0" w:tplc="DB3664E6">
      <w:start w:val="1"/>
      <w:numFmt w:val="lowerLetter"/>
      <w:lvlText w:val="(%1)"/>
      <w:lvlJc w:val="left"/>
      <w:pPr>
        <w:ind w:left="720" w:hanging="360"/>
      </w:pPr>
      <w:rPr>
        <w:rFonts w:ascii="Aptos" w:hAnsi="Aptos" w:hint="default"/>
      </w:rPr>
    </w:lvl>
    <w:lvl w:ilvl="1" w:tplc="4F26E17E">
      <w:start w:val="1"/>
      <w:numFmt w:val="lowerLetter"/>
      <w:lvlText w:val="%2."/>
      <w:lvlJc w:val="left"/>
      <w:pPr>
        <w:ind w:left="1440" w:hanging="360"/>
      </w:pPr>
    </w:lvl>
    <w:lvl w:ilvl="2" w:tplc="64E63202">
      <w:start w:val="1"/>
      <w:numFmt w:val="lowerRoman"/>
      <w:lvlText w:val="%3."/>
      <w:lvlJc w:val="right"/>
      <w:pPr>
        <w:ind w:left="2160" w:hanging="180"/>
      </w:pPr>
    </w:lvl>
    <w:lvl w:ilvl="3" w:tplc="D726874C">
      <w:start w:val="1"/>
      <w:numFmt w:val="decimal"/>
      <w:lvlText w:val="%4."/>
      <w:lvlJc w:val="left"/>
      <w:pPr>
        <w:ind w:left="2880" w:hanging="360"/>
      </w:pPr>
    </w:lvl>
    <w:lvl w:ilvl="4" w:tplc="E18A1676">
      <w:start w:val="1"/>
      <w:numFmt w:val="lowerLetter"/>
      <w:lvlText w:val="%5."/>
      <w:lvlJc w:val="left"/>
      <w:pPr>
        <w:ind w:left="3600" w:hanging="360"/>
      </w:pPr>
    </w:lvl>
    <w:lvl w:ilvl="5" w:tplc="263068AC">
      <w:start w:val="1"/>
      <w:numFmt w:val="lowerRoman"/>
      <w:lvlText w:val="%6."/>
      <w:lvlJc w:val="right"/>
      <w:pPr>
        <w:ind w:left="4320" w:hanging="180"/>
      </w:pPr>
    </w:lvl>
    <w:lvl w:ilvl="6" w:tplc="1136BDD2">
      <w:start w:val="1"/>
      <w:numFmt w:val="decimal"/>
      <w:lvlText w:val="%7."/>
      <w:lvlJc w:val="left"/>
      <w:pPr>
        <w:ind w:left="5040" w:hanging="360"/>
      </w:pPr>
    </w:lvl>
    <w:lvl w:ilvl="7" w:tplc="BA72387A">
      <w:start w:val="1"/>
      <w:numFmt w:val="lowerLetter"/>
      <w:lvlText w:val="%8."/>
      <w:lvlJc w:val="left"/>
      <w:pPr>
        <w:ind w:left="5760" w:hanging="360"/>
      </w:pPr>
    </w:lvl>
    <w:lvl w:ilvl="8" w:tplc="305485A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0D96F"/>
    <w:multiLevelType w:val="hybridMultilevel"/>
    <w:tmpl w:val="DCFE9AA6"/>
    <w:lvl w:ilvl="0" w:tplc="73CE38F2">
      <w:start w:val="1"/>
      <w:numFmt w:val="bullet"/>
      <w:lvlText w:val="✔"/>
      <w:lvlJc w:val="left"/>
      <w:pPr>
        <w:ind w:left="1080" w:hanging="360"/>
      </w:pPr>
      <w:rPr>
        <w:rFonts w:ascii="Noto Sans Symbols" w:hAnsi="Noto Sans Symbols" w:hint="default"/>
      </w:rPr>
    </w:lvl>
    <w:lvl w:ilvl="1" w:tplc="E62E3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06C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786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C8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C91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A47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E5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028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836615">
    <w:abstractNumId w:val="5"/>
  </w:num>
  <w:num w:numId="2" w16cid:durableId="2107071359">
    <w:abstractNumId w:val="8"/>
  </w:num>
  <w:num w:numId="3" w16cid:durableId="62259582">
    <w:abstractNumId w:val="7"/>
  </w:num>
  <w:num w:numId="4" w16cid:durableId="589241576">
    <w:abstractNumId w:val="9"/>
  </w:num>
  <w:num w:numId="5" w16cid:durableId="1664551112">
    <w:abstractNumId w:val="10"/>
  </w:num>
  <w:num w:numId="6" w16cid:durableId="1406420103">
    <w:abstractNumId w:val="2"/>
  </w:num>
  <w:num w:numId="7" w16cid:durableId="501701705">
    <w:abstractNumId w:val="0"/>
  </w:num>
  <w:num w:numId="8" w16cid:durableId="1386830865">
    <w:abstractNumId w:val="6"/>
  </w:num>
  <w:num w:numId="9" w16cid:durableId="1527059606">
    <w:abstractNumId w:val="12"/>
  </w:num>
  <w:num w:numId="10" w16cid:durableId="1205101358">
    <w:abstractNumId w:val="14"/>
  </w:num>
  <w:num w:numId="11" w16cid:durableId="780683764">
    <w:abstractNumId w:val="13"/>
  </w:num>
  <w:num w:numId="12" w16cid:durableId="601915102">
    <w:abstractNumId w:val="11"/>
  </w:num>
  <w:num w:numId="13" w16cid:durableId="646320765">
    <w:abstractNumId w:val="4"/>
  </w:num>
  <w:num w:numId="14" w16cid:durableId="1304114559">
    <w:abstractNumId w:val="3"/>
  </w:num>
  <w:num w:numId="15" w16cid:durableId="1276910192">
    <w:abstractNumId w:val="1"/>
  </w:num>
  <w:num w:numId="16" w16cid:durableId="5500462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9A"/>
    <w:rsid w:val="000340DA"/>
    <w:rsid w:val="00076498"/>
    <w:rsid w:val="0016366F"/>
    <w:rsid w:val="00200256"/>
    <w:rsid w:val="003279F5"/>
    <w:rsid w:val="0071784C"/>
    <w:rsid w:val="007A1854"/>
    <w:rsid w:val="0090789A"/>
    <w:rsid w:val="00D034E5"/>
    <w:rsid w:val="02106C1E"/>
    <w:rsid w:val="02D63E5D"/>
    <w:rsid w:val="02D68FDD"/>
    <w:rsid w:val="02F5C691"/>
    <w:rsid w:val="0422D408"/>
    <w:rsid w:val="045CF407"/>
    <w:rsid w:val="04D385FE"/>
    <w:rsid w:val="054E81E9"/>
    <w:rsid w:val="05AAEF11"/>
    <w:rsid w:val="062BB926"/>
    <w:rsid w:val="06518909"/>
    <w:rsid w:val="065EAB05"/>
    <w:rsid w:val="081E4AB2"/>
    <w:rsid w:val="083EC705"/>
    <w:rsid w:val="0847285D"/>
    <w:rsid w:val="086F64B9"/>
    <w:rsid w:val="0961E903"/>
    <w:rsid w:val="09A1E85A"/>
    <w:rsid w:val="09D7D533"/>
    <w:rsid w:val="0A75283C"/>
    <w:rsid w:val="0AC150D2"/>
    <w:rsid w:val="0BFBFE2E"/>
    <w:rsid w:val="0C6B0952"/>
    <w:rsid w:val="0E18F449"/>
    <w:rsid w:val="0E3D48D7"/>
    <w:rsid w:val="0E57DBBA"/>
    <w:rsid w:val="0EA885D5"/>
    <w:rsid w:val="0EB349F9"/>
    <w:rsid w:val="11AB33AA"/>
    <w:rsid w:val="11F135EA"/>
    <w:rsid w:val="12ADD126"/>
    <w:rsid w:val="12AF3C02"/>
    <w:rsid w:val="13171D16"/>
    <w:rsid w:val="137CBFF2"/>
    <w:rsid w:val="13DB7B4E"/>
    <w:rsid w:val="1420B69B"/>
    <w:rsid w:val="14799255"/>
    <w:rsid w:val="1579DA62"/>
    <w:rsid w:val="158A3746"/>
    <w:rsid w:val="18AEB2B2"/>
    <w:rsid w:val="18B10A62"/>
    <w:rsid w:val="1916714C"/>
    <w:rsid w:val="1927C8ED"/>
    <w:rsid w:val="197F80E8"/>
    <w:rsid w:val="1994ACB1"/>
    <w:rsid w:val="1A1C9753"/>
    <w:rsid w:val="1A457DCF"/>
    <w:rsid w:val="1AF458B9"/>
    <w:rsid w:val="1AFE9D4C"/>
    <w:rsid w:val="1B4AF4D8"/>
    <w:rsid w:val="1BB0ADC9"/>
    <w:rsid w:val="1C272F96"/>
    <w:rsid w:val="1C68FB1D"/>
    <w:rsid w:val="1C8B68D9"/>
    <w:rsid w:val="1D209130"/>
    <w:rsid w:val="1D6713A5"/>
    <w:rsid w:val="1DB10EE1"/>
    <w:rsid w:val="1E0D4106"/>
    <w:rsid w:val="1F30EC9F"/>
    <w:rsid w:val="1F973BEA"/>
    <w:rsid w:val="2074FBF9"/>
    <w:rsid w:val="21B5B1DE"/>
    <w:rsid w:val="22115FFB"/>
    <w:rsid w:val="2284B563"/>
    <w:rsid w:val="228D1909"/>
    <w:rsid w:val="22CE323F"/>
    <w:rsid w:val="2395479E"/>
    <w:rsid w:val="23B51A91"/>
    <w:rsid w:val="24041917"/>
    <w:rsid w:val="2485751B"/>
    <w:rsid w:val="250F36B4"/>
    <w:rsid w:val="25302740"/>
    <w:rsid w:val="253A6967"/>
    <w:rsid w:val="25D593A0"/>
    <w:rsid w:val="261A927E"/>
    <w:rsid w:val="2629148C"/>
    <w:rsid w:val="270799B3"/>
    <w:rsid w:val="277EB3BE"/>
    <w:rsid w:val="2781A430"/>
    <w:rsid w:val="279A0B95"/>
    <w:rsid w:val="27ADB0F8"/>
    <w:rsid w:val="28E6B7A5"/>
    <w:rsid w:val="28F8A584"/>
    <w:rsid w:val="2A07B9F5"/>
    <w:rsid w:val="2AC02FD0"/>
    <w:rsid w:val="2B646637"/>
    <w:rsid w:val="2C932702"/>
    <w:rsid w:val="2D01D91D"/>
    <w:rsid w:val="2D304DB4"/>
    <w:rsid w:val="2D431E06"/>
    <w:rsid w:val="2E31F92B"/>
    <w:rsid w:val="2F252133"/>
    <w:rsid w:val="2F601F5F"/>
    <w:rsid w:val="2F8B9C4C"/>
    <w:rsid w:val="2FB736DD"/>
    <w:rsid w:val="30DE5E1D"/>
    <w:rsid w:val="3178B7E7"/>
    <w:rsid w:val="31E52A23"/>
    <w:rsid w:val="32B44BED"/>
    <w:rsid w:val="33150C35"/>
    <w:rsid w:val="33A960CA"/>
    <w:rsid w:val="3440C6BC"/>
    <w:rsid w:val="34BD4541"/>
    <w:rsid w:val="351C40DD"/>
    <w:rsid w:val="355CA240"/>
    <w:rsid w:val="366C2183"/>
    <w:rsid w:val="368F77F9"/>
    <w:rsid w:val="37DD7C00"/>
    <w:rsid w:val="381750A2"/>
    <w:rsid w:val="38EADEB1"/>
    <w:rsid w:val="38EE5309"/>
    <w:rsid w:val="3A34B511"/>
    <w:rsid w:val="3B0C67DB"/>
    <w:rsid w:val="3BA02C72"/>
    <w:rsid w:val="3C3A7844"/>
    <w:rsid w:val="3C597E65"/>
    <w:rsid w:val="3C7D5C59"/>
    <w:rsid w:val="3CD5528C"/>
    <w:rsid w:val="3EAEE646"/>
    <w:rsid w:val="3EF5C6E8"/>
    <w:rsid w:val="430DAEE4"/>
    <w:rsid w:val="43628023"/>
    <w:rsid w:val="443D80C7"/>
    <w:rsid w:val="4526D128"/>
    <w:rsid w:val="4540FA0F"/>
    <w:rsid w:val="46C51F44"/>
    <w:rsid w:val="47B08B57"/>
    <w:rsid w:val="47D79C67"/>
    <w:rsid w:val="4825CCE4"/>
    <w:rsid w:val="48CD5474"/>
    <w:rsid w:val="4932285F"/>
    <w:rsid w:val="49906B93"/>
    <w:rsid w:val="49AE7BF8"/>
    <w:rsid w:val="4AA4E8D0"/>
    <w:rsid w:val="4AF7D6F3"/>
    <w:rsid w:val="4CAFC3EF"/>
    <w:rsid w:val="4CE18BBF"/>
    <w:rsid w:val="4E1C8964"/>
    <w:rsid w:val="4E878267"/>
    <w:rsid w:val="4EF99A6B"/>
    <w:rsid w:val="4F22BCCA"/>
    <w:rsid w:val="4F6F7500"/>
    <w:rsid w:val="504ED920"/>
    <w:rsid w:val="506BFD27"/>
    <w:rsid w:val="50BF976B"/>
    <w:rsid w:val="50DEF0FB"/>
    <w:rsid w:val="51454C19"/>
    <w:rsid w:val="5222307F"/>
    <w:rsid w:val="52294017"/>
    <w:rsid w:val="524B0EBE"/>
    <w:rsid w:val="525C15C7"/>
    <w:rsid w:val="54805995"/>
    <w:rsid w:val="549D2FDE"/>
    <w:rsid w:val="54ED0E0D"/>
    <w:rsid w:val="552BB152"/>
    <w:rsid w:val="553FCBC8"/>
    <w:rsid w:val="559117BD"/>
    <w:rsid w:val="55B203A1"/>
    <w:rsid w:val="55B3188A"/>
    <w:rsid w:val="56FAC079"/>
    <w:rsid w:val="571B62CC"/>
    <w:rsid w:val="573730CC"/>
    <w:rsid w:val="576A250E"/>
    <w:rsid w:val="57CD43BC"/>
    <w:rsid w:val="589DA8AD"/>
    <w:rsid w:val="592A523B"/>
    <w:rsid w:val="595621BB"/>
    <w:rsid w:val="59A4146F"/>
    <w:rsid w:val="59E7322D"/>
    <w:rsid w:val="5A09A4C5"/>
    <w:rsid w:val="5A1877EA"/>
    <w:rsid w:val="5A282791"/>
    <w:rsid w:val="5A85BB75"/>
    <w:rsid w:val="5A8EB851"/>
    <w:rsid w:val="5AC72644"/>
    <w:rsid w:val="5B755393"/>
    <w:rsid w:val="5C915A46"/>
    <w:rsid w:val="5C995FF9"/>
    <w:rsid w:val="5CD30ED9"/>
    <w:rsid w:val="5D3BBF0C"/>
    <w:rsid w:val="5E646776"/>
    <w:rsid w:val="5ECAA8F9"/>
    <w:rsid w:val="5F32E7C6"/>
    <w:rsid w:val="5F3B5D3B"/>
    <w:rsid w:val="5F8EAD6E"/>
    <w:rsid w:val="5FD1B327"/>
    <w:rsid w:val="5FE88435"/>
    <w:rsid w:val="600720C3"/>
    <w:rsid w:val="60518321"/>
    <w:rsid w:val="60BC078D"/>
    <w:rsid w:val="615BF4C2"/>
    <w:rsid w:val="62155B6C"/>
    <w:rsid w:val="63423668"/>
    <w:rsid w:val="63DAD482"/>
    <w:rsid w:val="63E9E750"/>
    <w:rsid w:val="63F4452F"/>
    <w:rsid w:val="654FB6DA"/>
    <w:rsid w:val="655F77A1"/>
    <w:rsid w:val="65A3D5CB"/>
    <w:rsid w:val="669F1EF6"/>
    <w:rsid w:val="67747BA3"/>
    <w:rsid w:val="6785752B"/>
    <w:rsid w:val="67B20DEB"/>
    <w:rsid w:val="6838545D"/>
    <w:rsid w:val="68A92A0B"/>
    <w:rsid w:val="68D5011F"/>
    <w:rsid w:val="695CA7C9"/>
    <w:rsid w:val="6AA66CD6"/>
    <w:rsid w:val="6AD24289"/>
    <w:rsid w:val="6B186D5C"/>
    <w:rsid w:val="6B63850B"/>
    <w:rsid w:val="6B767CDB"/>
    <w:rsid w:val="6BA3068E"/>
    <w:rsid w:val="6BF41F80"/>
    <w:rsid w:val="6CA5D998"/>
    <w:rsid w:val="6D0E06DF"/>
    <w:rsid w:val="6D740149"/>
    <w:rsid w:val="6DCCD767"/>
    <w:rsid w:val="6DDDEB50"/>
    <w:rsid w:val="6F1B3C1D"/>
    <w:rsid w:val="6FF5FF4F"/>
    <w:rsid w:val="6FFB6A66"/>
    <w:rsid w:val="70310065"/>
    <w:rsid w:val="708261E7"/>
    <w:rsid w:val="717D9E64"/>
    <w:rsid w:val="71E91C65"/>
    <w:rsid w:val="72AC481F"/>
    <w:rsid w:val="72D255EB"/>
    <w:rsid w:val="731EE757"/>
    <w:rsid w:val="747AC7E5"/>
    <w:rsid w:val="74C798C9"/>
    <w:rsid w:val="75E0DCF3"/>
    <w:rsid w:val="76059695"/>
    <w:rsid w:val="7617DF1F"/>
    <w:rsid w:val="762E596E"/>
    <w:rsid w:val="76A4953F"/>
    <w:rsid w:val="76D65B67"/>
    <w:rsid w:val="773D0BCE"/>
    <w:rsid w:val="7762F5D3"/>
    <w:rsid w:val="77DC2059"/>
    <w:rsid w:val="78CCA8CE"/>
    <w:rsid w:val="78DED9DA"/>
    <w:rsid w:val="79A84A5A"/>
    <w:rsid w:val="79EC778D"/>
    <w:rsid w:val="7A0050CF"/>
    <w:rsid w:val="7C18F81A"/>
    <w:rsid w:val="7C2EE91A"/>
    <w:rsid w:val="7CBD80F8"/>
    <w:rsid w:val="7CF96708"/>
    <w:rsid w:val="7D14B5E2"/>
    <w:rsid w:val="7D68AA30"/>
    <w:rsid w:val="7D89BD6A"/>
    <w:rsid w:val="7DB807A6"/>
    <w:rsid w:val="7DC708A3"/>
    <w:rsid w:val="7E1EC9CA"/>
    <w:rsid w:val="7E34A1EE"/>
    <w:rsid w:val="7E4BC379"/>
    <w:rsid w:val="7E4DFAE5"/>
    <w:rsid w:val="7E7FCF2D"/>
    <w:rsid w:val="7EEB8251"/>
    <w:rsid w:val="7FBE2922"/>
    <w:rsid w:val="7FC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4E6A"/>
  <w15:chartTrackingRefBased/>
  <w15:docId w15:val="{7143FE3C-69FF-4F19-85E1-AE144399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5D593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40D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178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8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8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84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1784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laces.library.wales/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papers.library.wal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hegenealogist.co.uk/?go=hom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rchives.wales/wp-content/uploads/2026/10/Archives-Made-Easy-%E2%80%93-Visitor-Checklist-ENGLISH.pdf" TargetMode="External"/><Relationship Id="rId10" Type="http://schemas.openxmlformats.org/officeDocument/2006/relationships/hyperlink" Target="https://www.findmypast.co.uk/hom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ancestry.co.uk/" TargetMode="External"/><Relationship Id="rId14" Type="http://schemas.openxmlformats.org/officeDocument/2006/relationships/hyperlink" Target="https://www.peoplescollection.wa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 xsi:nil="true"/>
  </documentManagement>
</p:properties>
</file>

<file path=customXml/item2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36E53F70F0FA2A46BC8E79454BA9082B" ma:contentTypeVersion="24" ma:contentTypeDescription="" ma:contentTypeScope="" ma:versionID="947d5c1d468794a73f15f1e193a2e40b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97BC5-AF0C-42BD-863C-0468D1DC93B4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2.xml><?xml version="1.0" encoding="utf-8"?>
<ds:datastoreItem xmlns:ds="http://schemas.openxmlformats.org/officeDocument/2006/customXml" ds:itemID="{CC0AA113-CE3B-4BD4-9718-0BF9613663A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ACFC630-235F-4DB6-9A6D-EC5CD6303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ECD2D0-00D9-4406-BAE6-A917EF47CB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Michele@ContinuumConnected</dc:creator>
  <cp:keywords/>
  <dc:description/>
  <cp:lastModifiedBy>West, Emma</cp:lastModifiedBy>
  <cp:revision>2</cp:revision>
  <dcterms:created xsi:type="dcterms:W3CDTF">2026-10-21T14:39:00Z</dcterms:created>
  <dcterms:modified xsi:type="dcterms:W3CDTF">2026-10-21T14:39:00Z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0x010100F62BDD624346DE44BD667E2A6833A2F30036E53F70F0FA2A46BC8E79454BA9082B</vt:lpwstr>
  </property>
</Properties>
</file>